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834CDF">
      <w:pPr>
        <w:pStyle w:val="Heading1"/>
        <w:spacing w:after="1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094406" w:rsidRDefault="00072337" w:rsidP="006A55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6A55CD">
                      <w:pPr>
                        <w:jc w:val="center"/>
                      </w:pPr>
                    </w:p>
                    <w:p w:rsidR="00094406" w:rsidRDefault="00072337" w:rsidP="006A55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34746E" w:rsidRPr="0034746E">
        <w:rPr>
          <w:sz w:val="40"/>
          <w:szCs w:val="40"/>
        </w:rPr>
        <w:t>S</w:t>
      </w:r>
      <w:r w:rsidR="0034746E">
        <w:rPr>
          <w:sz w:val="28"/>
          <w:szCs w:val="28"/>
        </w:rPr>
        <w:t xml:space="preserve">upply </w:t>
      </w:r>
      <w:r w:rsidR="00A51C72" w:rsidRPr="00A51C72">
        <w:rPr>
          <w:sz w:val="40"/>
          <w:szCs w:val="40"/>
        </w:rPr>
        <w:t>C</w:t>
      </w:r>
      <w:r w:rsidR="00834CDF" w:rsidRPr="00834CDF">
        <w:rPr>
          <w:sz w:val="28"/>
          <w:szCs w:val="28"/>
        </w:rPr>
        <w:t>o</w:t>
      </w:r>
      <w:r w:rsidR="0034746E">
        <w:rPr>
          <w:sz w:val="28"/>
          <w:szCs w:val="28"/>
        </w:rPr>
        <w:t>rporation</w:t>
      </w:r>
      <w:r w:rsidR="00EF4AE2" w:rsidRPr="00834CDF">
        <w:rPr>
          <w:sz w:val="28"/>
          <w:szCs w:val="28"/>
        </w:rPr>
        <w:t xml:space="preserve"> </w:t>
      </w:r>
    </w:p>
    <w:p w:rsidR="00EF4AE2" w:rsidRPr="00834CDF" w:rsidRDefault="00A51C72" w:rsidP="00834CDF">
      <w:pPr>
        <w:pStyle w:val="Heading1"/>
        <w:spacing w:after="120"/>
        <w:rPr>
          <w:sz w:val="28"/>
          <w:szCs w:val="28"/>
        </w:rPr>
      </w:pPr>
      <w:r w:rsidRPr="00A51C72">
        <w:rPr>
          <w:sz w:val="40"/>
          <w:szCs w:val="40"/>
        </w:rPr>
        <w:t>B</w:t>
      </w:r>
      <w:r>
        <w:rPr>
          <w:sz w:val="28"/>
          <w:szCs w:val="28"/>
        </w:rPr>
        <w:t xml:space="preserve">oard </w:t>
      </w:r>
      <w:r w:rsidRPr="00A51C72">
        <w:rPr>
          <w:sz w:val="40"/>
          <w:szCs w:val="40"/>
        </w:rPr>
        <w:t>M</w:t>
      </w:r>
      <w:r>
        <w:rPr>
          <w:sz w:val="28"/>
          <w:szCs w:val="28"/>
        </w:rPr>
        <w:t>eeting</w:t>
      </w:r>
      <w:r w:rsidR="00EF4AE2">
        <w:t xml:space="preserve">                                                                                                 </w:t>
      </w:r>
      <w:r w:rsidR="00834CDF">
        <w:t xml:space="preserve">              </w:t>
      </w:r>
    </w:p>
    <w:p w:rsidR="00745D19" w:rsidRDefault="00745D19" w:rsidP="00745D1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Trinity Rural Water Supply Corporation will hold their regular BOARD of DIRECTORS meeting on Thursday, December </w:t>
      </w:r>
      <w:r w:rsidR="008E328B">
        <w:rPr>
          <w:sz w:val="20"/>
          <w:szCs w:val="20"/>
        </w:rPr>
        <w:t>17, 2015 at 5</w:t>
      </w:r>
      <w:r>
        <w:rPr>
          <w:sz w:val="20"/>
          <w:szCs w:val="20"/>
        </w:rPr>
        <w:t xml:space="preserve">:00 p.m. to be held at the corporate office located at 3841 FM 356, Trinity, </w:t>
      </w:r>
      <w:proofErr w:type="gramStart"/>
      <w:r>
        <w:rPr>
          <w:sz w:val="20"/>
          <w:szCs w:val="20"/>
        </w:rPr>
        <w:t>Texas</w:t>
      </w:r>
      <w:proofErr w:type="gramEnd"/>
      <w:r>
        <w:rPr>
          <w:sz w:val="20"/>
          <w:szCs w:val="20"/>
        </w:rPr>
        <w:t>.</w:t>
      </w:r>
    </w:p>
    <w:p w:rsidR="00834CDF" w:rsidRDefault="00834CDF" w:rsidP="00FC2BDB">
      <w:pPr>
        <w:rPr>
          <w:sz w:val="20"/>
          <w:szCs w:val="20"/>
        </w:rPr>
      </w:pPr>
    </w:p>
    <w:p w:rsidR="00616394" w:rsidRPr="00834CDF" w:rsidRDefault="00616394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 Forum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Water Sales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6B31B9" w:rsidRDefault="006B31B9" w:rsidP="00CD31B5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="00667AA0">
        <w:rPr>
          <w:sz w:val="20"/>
          <w:szCs w:val="20"/>
        </w:rPr>
        <w:t xml:space="preserve">Discuss and/or Act on </w:t>
      </w:r>
      <w:r w:rsidR="00B84B79">
        <w:rPr>
          <w:sz w:val="20"/>
          <w:szCs w:val="20"/>
        </w:rPr>
        <w:t>2015 Budget</w:t>
      </w:r>
      <w:r>
        <w:rPr>
          <w:sz w:val="20"/>
          <w:szCs w:val="20"/>
        </w:rPr>
        <w:t xml:space="preserve"> </w:t>
      </w:r>
    </w:p>
    <w:p w:rsidR="008E328B" w:rsidRDefault="008E328B" w:rsidP="00CD31B5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B: Discuss and/or Act </w:t>
      </w:r>
      <w:r w:rsidR="002D1B90">
        <w:rPr>
          <w:sz w:val="20"/>
          <w:szCs w:val="20"/>
        </w:rPr>
        <w:t xml:space="preserve">on </w:t>
      </w:r>
      <w:r>
        <w:rPr>
          <w:sz w:val="20"/>
          <w:szCs w:val="20"/>
        </w:rPr>
        <w:t>2016 Election Procedures, Ballot and Director Application Form</w:t>
      </w:r>
    </w:p>
    <w:p w:rsidR="00463979" w:rsidRDefault="00463979" w:rsidP="00CD31B5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 Discuss and/or Act on Waiving Late Fee for Westwood Shores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Approval of 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B: Approval of Minutes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 Approval to Pay Bills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9B1465" w:rsidRPr="00072C90" w:rsidRDefault="009317D1" w:rsidP="00072C90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 will be on </w:t>
      </w:r>
      <w:r w:rsidR="008E328B">
        <w:rPr>
          <w:b/>
          <w:sz w:val="20"/>
          <w:szCs w:val="20"/>
        </w:rPr>
        <w:t>January 21, 2016 at 5</w:t>
      </w:r>
      <w:r>
        <w:rPr>
          <w:b/>
          <w:sz w:val="20"/>
          <w:szCs w:val="20"/>
        </w:rPr>
        <w:t>:00 p.m.</w:t>
      </w:r>
    </w:p>
    <w:sectPr w:rsidR="009B1465" w:rsidRPr="00072C90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0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  <w:lvlOverride w:ilvl="1">
      <w:startOverride w:val="1"/>
      <w:lvl w:ilvl="1">
        <w:start w:val="1"/>
        <w:numFmt w:val="decimal"/>
        <w:pStyle w:val="Agendadetai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324AA"/>
    <w:rsid w:val="00044DC2"/>
    <w:rsid w:val="00051555"/>
    <w:rsid w:val="00072337"/>
    <w:rsid w:val="00072C90"/>
    <w:rsid w:val="00092A14"/>
    <w:rsid w:val="00093EBD"/>
    <w:rsid w:val="00094406"/>
    <w:rsid w:val="000A1F88"/>
    <w:rsid w:val="000A68C3"/>
    <w:rsid w:val="000B2986"/>
    <w:rsid w:val="000B53B6"/>
    <w:rsid w:val="000E53A1"/>
    <w:rsid w:val="000F0BE3"/>
    <w:rsid w:val="000F4541"/>
    <w:rsid w:val="00104868"/>
    <w:rsid w:val="001052A9"/>
    <w:rsid w:val="00136F65"/>
    <w:rsid w:val="001454AC"/>
    <w:rsid w:val="00172B2D"/>
    <w:rsid w:val="00175617"/>
    <w:rsid w:val="00221E93"/>
    <w:rsid w:val="002613EF"/>
    <w:rsid w:val="00292865"/>
    <w:rsid w:val="002A6981"/>
    <w:rsid w:val="002D1B90"/>
    <w:rsid w:val="002E24F7"/>
    <w:rsid w:val="002F56D5"/>
    <w:rsid w:val="0031071F"/>
    <w:rsid w:val="0034746E"/>
    <w:rsid w:val="00353D48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63979"/>
    <w:rsid w:val="004A0F20"/>
    <w:rsid w:val="004B00B1"/>
    <w:rsid w:val="004B1402"/>
    <w:rsid w:val="004B7DD6"/>
    <w:rsid w:val="004C3C07"/>
    <w:rsid w:val="00504885"/>
    <w:rsid w:val="00552F53"/>
    <w:rsid w:val="00572DC3"/>
    <w:rsid w:val="00580283"/>
    <w:rsid w:val="005D1998"/>
    <w:rsid w:val="005F238C"/>
    <w:rsid w:val="006055D5"/>
    <w:rsid w:val="00616394"/>
    <w:rsid w:val="006526E8"/>
    <w:rsid w:val="0065735D"/>
    <w:rsid w:val="00662779"/>
    <w:rsid w:val="00667AA0"/>
    <w:rsid w:val="006A34A0"/>
    <w:rsid w:val="006A55CD"/>
    <w:rsid w:val="006B31B9"/>
    <w:rsid w:val="006B3CD0"/>
    <w:rsid w:val="006E206A"/>
    <w:rsid w:val="006F37BF"/>
    <w:rsid w:val="006F7C3B"/>
    <w:rsid w:val="00714BED"/>
    <w:rsid w:val="00737938"/>
    <w:rsid w:val="00745D19"/>
    <w:rsid w:val="007579C3"/>
    <w:rsid w:val="00764034"/>
    <w:rsid w:val="00782C68"/>
    <w:rsid w:val="00782EF9"/>
    <w:rsid w:val="007B3F62"/>
    <w:rsid w:val="007C0CB4"/>
    <w:rsid w:val="00827634"/>
    <w:rsid w:val="00834CDF"/>
    <w:rsid w:val="008720AC"/>
    <w:rsid w:val="0087478F"/>
    <w:rsid w:val="008A1B23"/>
    <w:rsid w:val="008A4213"/>
    <w:rsid w:val="008B3B8E"/>
    <w:rsid w:val="008D0BE9"/>
    <w:rsid w:val="008E328B"/>
    <w:rsid w:val="008F160E"/>
    <w:rsid w:val="009255D7"/>
    <w:rsid w:val="009317D1"/>
    <w:rsid w:val="00945582"/>
    <w:rsid w:val="00971306"/>
    <w:rsid w:val="00972FC1"/>
    <w:rsid w:val="009B132B"/>
    <w:rsid w:val="009B1465"/>
    <w:rsid w:val="009F33E3"/>
    <w:rsid w:val="00A17478"/>
    <w:rsid w:val="00A27687"/>
    <w:rsid w:val="00A30725"/>
    <w:rsid w:val="00A356AC"/>
    <w:rsid w:val="00A51C72"/>
    <w:rsid w:val="00AA7786"/>
    <w:rsid w:val="00AD0FD1"/>
    <w:rsid w:val="00AE6335"/>
    <w:rsid w:val="00AF1045"/>
    <w:rsid w:val="00B03090"/>
    <w:rsid w:val="00B05CD2"/>
    <w:rsid w:val="00B84B79"/>
    <w:rsid w:val="00BB1D6F"/>
    <w:rsid w:val="00BB31E8"/>
    <w:rsid w:val="00BC312F"/>
    <w:rsid w:val="00BE3E49"/>
    <w:rsid w:val="00C20F7E"/>
    <w:rsid w:val="00C34E48"/>
    <w:rsid w:val="00C71065"/>
    <w:rsid w:val="00C71359"/>
    <w:rsid w:val="00C763A3"/>
    <w:rsid w:val="00C763F3"/>
    <w:rsid w:val="00CB7A91"/>
    <w:rsid w:val="00CC1406"/>
    <w:rsid w:val="00CD31B5"/>
    <w:rsid w:val="00D11567"/>
    <w:rsid w:val="00D2449F"/>
    <w:rsid w:val="00D72E64"/>
    <w:rsid w:val="00DB6755"/>
    <w:rsid w:val="00DC4E8E"/>
    <w:rsid w:val="00DD4AAE"/>
    <w:rsid w:val="00E23943"/>
    <w:rsid w:val="00E44065"/>
    <w:rsid w:val="00E811DA"/>
    <w:rsid w:val="00ED0172"/>
    <w:rsid w:val="00EF4AE2"/>
    <w:rsid w:val="00EF5B6F"/>
    <w:rsid w:val="00F00B91"/>
    <w:rsid w:val="00F41DFE"/>
    <w:rsid w:val="00FC2BDB"/>
    <w:rsid w:val="00FC6108"/>
    <w:rsid w:val="00FD651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9BA74-D6DF-4AFE-B4B7-D18D163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rsid w:val="009317D1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671AE-9888-4DDD-AD21-385451CD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6</TotalTime>
  <Pages>1</Pages>
  <Words>129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TRW2</cp:lastModifiedBy>
  <cp:revision>4</cp:revision>
  <cp:lastPrinted>2014-12-15T19:06:00Z</cp:lastPrinted>
  <dcterms:created xsi:type="dcterms:W3CDTF">2015-12-02T19:33:00Z</dcterms:created>
  <dcterms:modified xsi:type="dcterms:W3CDTF">2015-12-14T15:52:00Z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